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D3DA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_____Г.Р. Вахитова</w:t>
            </w:r>
          </w:p>
          <w:p w:rsidR="00810487" w:rsidRPr="000D3DA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002A6" w:rsidRPr="005601C5" w:rsidRDefault="006438CC" w:rsidP="005601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601C5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601C5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5601C5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601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601C5" w:rsidRPr="005601C5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0D3DA7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601C5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5601C5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5601C5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5601C5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3DA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D3DA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D3DA7" w:rsidRDefault="006438CC" w:rsidP="005601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D3DA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B2265">
        <w:rPr>
          <w:rFonts w:ascii="Times New Roman" w:hAnsi="Times New Roman" w:cs="Times New Roman"/>
          <w:sz w:val="28"/>
          <w:szCs w:val="28"/>
        </w:rPr>
        <w:t xml:space="preserve"> </w:t>
      </w:r>
      <w:r w:rsidR="005601C5">
        <w:rPr>
          <w:rFonts w:ascii="Times New Roman" w:hAnsi="Times New Roman" w:cs="Times New Roman"/>
          <w:bCs/>
          <w:sz w:val="28"/>
          <w:szCs w:val="28"/>
        </w:rPr>
        <w:t>правового отдела</w:t>
      </w:r>
      <w:r w:rsidR="00E0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2A6" w:rsidRPr="000D3DA7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</w:t>
      </w:r>
      <w:r w:rsidRPr="000D3DA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>)</w:t>
      </w:r>
      <w:r w:rsidR="001F12E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D3DA7">
        <w:rPr>
          <w:rFonts w:ascii="Times New Roman" w:hAnsi="Times New Roman" w:cs="Times New Roman"/>
          <w:sz w:val="26"/>
          <w:szCs w:val="26"/>
        </w:rPr>
        <w:t>специалисты</w:t>
      </w:r>
      <w:r w:rsidRPr="000D3DA7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D3D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D3DA7">
        <w:rPr>
          <w:rFonts w:ascii="Times New Roman" w:hAnsi="Times New Roman" w:cs="Times New Roman"/>
          <w:sz w:val="26"/>
          <w:szCs w:val="26"/>
        </w:rPr>
        <w:t>3</w:t>
      </w:r>
      <w:r w:rsidRPr="000D3DA7">
        <w:rPr>
          <w:rFonts w:ascii="Times New Roman" w:hAnsi="Times New Roman" w:cs="Times New Roman"/>
          <w:sz w:val="26"/>
          <w:szCs w:val="26"/>
        </w:rPr>
        <w:t>-3-0</w:t>
      </w:r>
      <w:r w:rsidR="007B2265" w:rsidRPr="000D3DA7">
        <w:rPr>
          <w:rFonts w:ascii="Times New Roman" w:hAnsi="Times New Roman" w:cs="Times New Roman"/>
          <w:sz w:val="26"/>
          <w:szCs w:val="26"/>
        </w:rPr>
        <w:t>94</w:t>
      </w:r>
      <w:r w:rsidR="007B226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5601C5" w:rsidRDefault="005F49A4" w:rsidP="005601C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588B" w:rsidRPr="000D3DA7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601C5">
        <w:rPr>
          <w:rFonts w:ascii="Times New Roman" w:hAnsi="Times New Roman" w:cs="Times New Roman"/>
          <w:sz w:val="26"/>
          <w:szCs w:val="26"/>
        </w:rPr>
        <w:t>:</w:t>
      </w:r>
      <w:r w:rsidR="005601C5" w:rsidRPr="005601C5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sub_1003"/>
      <w:r w:rsidRPr="005601C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5601C5" w:rsidRPr="005601C5">
        <w:rPr>
          <w:rFonts w:ascii="Times New Roman" w:hAnsi="Times New Roman" w:cs="Times New Roman"/>
          <w:sz w:val="26"/>
          <w:szCs w:val="26"/>
        </w:rPr>
        <w:t>.</w:t>
      </w:r>
    </w:p>
    <w:p w:rsidR="000D3DA7" w:rsidRPr="0063334E" w:rsidRDefault="005F49A4" w:rsidP="005601C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</w:t>
      </w:r>
      <w:r w:rsidRPr="005601C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1588B" w:rsidRPr="005601C5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601C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5601C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5601C5" w:rsidRPr="005601C5">
        <w:rPr>
          <w:rFonts w:ascii="Times New Roman" w:hAnsi="Times New Roman" w:cs="Times New Roman"/>
          <w:sz w:val="26"/>
          <w:szCs w:val="26"/>
        </w:rPr>
        <w:t>.</w:t>
      </w:r>
      <w:r w:rsidRPr="005601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D3DA7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="006438CC" w:rsidRPr="000D3DA7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D3DA7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D3DA7">
        <w:rPr>
          <w:rFonts w:ascii="Times New Roman" w:hAnsi="Times New Roman" w:cs="Times New Roman"/>
          <w:sz w:val="26"/>
          <w:szCs w:val="26"/>
        </w:rPr>
        <w:t>)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D3DA7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0D3DA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3DA7">
        <w:rPr>
          <w:rFonts w:ascii="Times New Roman" w:hAnsi="Times New Roman" w:cs="Times New Roman"/>
          <w:sz w:val="26"/>
          <w:szCs w:val="26"/>
        </w:rPr>
        <w:t>у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3DA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3DA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D3DA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D3DA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3DA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D3DA7">
        <w:rPr>
          <w:rFonts w:ascii="Times New Roman" w:hAnsi="Times New Roman" w:cs="Times New Roman"/>
          <w:sz w:val="26"/>
          <w:szCs w:val="26"/>
        </w:rPr>
        <w:t>6.1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="004666F6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3DA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3DA7">
        <w:rPr>
          <w:rFonts w:ascii="Times New Roman" w:hAnsi="Times New Roman" w:cs="Times New Roman"/>
          <w:sz w:val="26"/>
          <w:szCs w:val="26"/>
        </w:rPr>
        <w:t>го</w:t>
      </w:r>
      <w:r w:rsidR="004A509F" w:rsidRPr="000D3DA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3DA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D3DA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3DA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6.2.</w:t>
      </w:r>
      <w:r w:rsidR="00E21A34" w:rsidRPr="000D3DA7">
        <w:rPr>
          <w:rFonts w:ascii="Times New Roman" w:hAnsi="Times New Roman" w:cs="Times New Roman"/>
          <w:sz w:val="26"/>
          <w:szCs w:val="26"/>
        </w:rPr>
        <w:t> </w:t>
      </w:r>
      <w:r w:rsidR="00223FF9" w:rsidRPr="000D3DA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D3DA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D3DA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D3DA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3</w:t>
      </w:r>
      <w:r w:rsidR="002647BB"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C76C8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D3DA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D3DA7">
        <w:rPr>
          <w:rFonts w:ascii="Times New Roman" w:hAnsi="Times New Roman" w:cs="Times New Roman"/>
          <w:sz w:val="26"/>
          <w:szCs w:val="26"/>
        </w:rPr>
        <w:t>х</w:t>
      </w:r>
      <w:r w:rsidR="00732EFB"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D3DA7">
        <w:rPr>
          <w:rFonts w:ascii="Times New Roman" w:hAnsi="Times New Roman" w:cs="Times New Roman"/>
          <w:sz w:val="26"/>
          <w:szCs w:val="26"/>
        </w:rPr>
        <w:t>й</w:t>
      </w:r>
      <w:r w:rsidR="00732EFB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D3DA7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>.05.2003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0D3DA7">
        <w:rPr>
          <w:rFonts w:ascii="Times New Roman" w:hAnsi="Times New Roman" w:cs="Times New Roman"/>
          <w:sz w:val="26"/>
          <w:szCs w:val="26"/>
        </w:rPr>
        <w:t>.12. 2008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D3DA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1B0D6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3DA7">
        <w:rPr>
          <w:rFonts w:ascii="Times New Roman" w:hAnsi="Times New Roman" w:cs="Times New Roman"/>
          <w:sz w:val="26"/>
          <w:szCs w:val="26"/>
        </w:rPr>
        <w:t>х</w:t>
      </w:r>
      <w:r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3DA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D3DA7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334C6B" w:rsidRPr="000D3DA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D3DA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D3DA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D3DA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0D3DA7">
        <w:rPr>
          <w:rFonts w:ascii="Times New Roman" w:hAnsi="Times New Roman" w:cs="Times New Roman"/>
          <w:sz w:val="26"/>
          <w:szCs w:val="26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Федеральный закон от  09.07.2002 №83-ФЗ «О финансовом оздоровлении сельскохозяйственных производителей»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E002A6" w:rsidRPr="005601C5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1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0D3DA7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3DA7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3DA7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3DA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F965F1" w:rsidRPr="000D3DA7">
        <w:rPr>
          <w:rFonts w:ascii="Times New Roman" w:hAnsi="Times New Roman" w:cs="Times New Roman"/>
          <w:sz w:val="26"/>
          <w:szCs w:val="26"/>
        </w:rPr>
        <w:t>2</w:t>
      </w:r>
      <w:r w:rsidR="005D1C76" w:rsidRPr="000D3DA7">
        <w:rPr>
          <w:rFonts w:ascii="Times New Roman" w:hAnsi="Times New Roman" w:cs="Times New Roman"/>
          <w:sz w:val="26"/>
          <w:szCs w:val="26"/>
        </w:rPr>
        <w:t>.</w:t>
      </w:r>
      <w:r w:rsidRPr="000D3DA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D3DA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D3DA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5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D3DA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</w:t>
      </w:r>
      <w:r w:rsidRPr="000D3DA7">
        <w:rPr>
          <w:rFonts w:ascii="Times New Roman" w:eastAsia="Calibri" w:hAnsi="Times New Roman" w:cs="Times New Roman"/>
          <w:sz w:val="26"/>
          <w:szCs w:val="26"/>
        </w:rPr>
        <w:lastRenderedPageBreak/>
        <w:t>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3DA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6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295DA6" w:rsidRPr="000D3DA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3DA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3DA7">
        <w:rPr>
          <w:rFonts w:ascii="Times New Roman" w:hAnsi="Times New Roman" w:cs="Times New Roman"/>
          <w:sz w:val="26"/>
          <w:szCs w:val="26"/>
        </w:rPr>
        <w:t>х</w:t>
      </w:r>
      <w:r w:rsidR="009D3E15" w:rsidRPr="000D3DA7">
        <w:rPr>
          <w:rFonts w:ascii="Times New Roman" w:hAnsi="Times New Roman" w:cs="Times New Roman"/>
          <w:sz w:val="26"/>
          <w:szCs w:val="26"/>
        </w:rPr>
        <w:t xml:space="preserve"> у</w:t>
      </w:r>
      <w:r w:rsidRPr="000D3DA7">
        <w:rPr>
          <w:rFonts w:ascii="Times New Roman" w:hAnsi="Times New Roman" w:cs="Times New Roman"/>
          <w:sz w:val="26"/>
          <w:szCs w:val="26"/>
        </w:rPr>
        <w:t>мени</w:t>
      </w:r>
      <w:r w:rsidR="00295DA6" w:rsidRPr="000D3DA7">
        <w:rPr>
          <w:rFonts w:ascii="Times New Roman" w:hAnsi="Times New Roman" w:cs="Times New Roman"/>
          <w:sz w:val="26"/>
          <w:szCs w:val="26"/>
        </w:rPr>
        <w:t>й</w:t>
      </w:r>
      <w:r w:rsidRPr="000D3DA7">
        <w:rPr>
          <w:rFonts w:ascii="Times New Roman" w:hAnsi="Times New Roman" w:cs="Times New Roman"/>
          <w:sz w:val="26"/>
          <w:szCs w:val="26"/>
        </w:rPr>
        <w:t>: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3DA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762D82" w:rsidRPr="000D3DA7">
        <w:rPr>
          <w:rFonts w:ascii="Times New Roman" w:hAnsi="Times New Roman" w:cs="Times New Roman"/>
          <w:sz w:val="26"/>
          <w:szCs w:val="26"/>
        </w:rPr>
        <w:t>7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="0003225B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3DA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3DA7">
        <w:rPr>
          <w:rFonts w:ascii="Times New Roman" w:hAnsi="Times New Roman" w:cs="Times New Roman"/>
          <w:sz w:val="26"/>
          <w:szCs w:val="26"/>
        </w:rPr>
        <w:t>х</w:t>
      </w:r>
      <w:r w:rsidR="007D7498" w:rsidRPr="000D3DA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3DA7">
        <w:rPr>
          <w:rFonts w:ascii="Times New Roman" w:hAnsi="Times New Roman" w:cs="Times New Roman"/>
          <w:sz w:val="26"/>
          <w:szCs w:val="26"/>
        </w:rPr>
        <w:t>й</w:t>
      </w:r>
      <w:r w:rsidR="00C12651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D3DA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3DA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8</w:t>
      </w:r>
      <w:r w:rsidR="00FA592E" w:rsidRPr="000D3DA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0D3DA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D3DA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D3DA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D3DA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3DA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3DA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D3DA7">
        <w:rPr>
          <w:rFonts w:ascii="Times New Roman" w:hAnsi="Times New Roman" w:cs="Times New Roman"/>
          <w:sz w:val="26"/>
          <w:szCs w:val="26"/>
        </w:rPr>
        <w:t>8.</w:t>
      </w:r>
      <w:r w:rsidR="005E28B3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УФНС России по Республике Башкортостан (далее – Управление) правовой позиции о необжаловании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правовой позиции о необжаловании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заявлениям налоговых органов о взыскании в судебном порядке в соответствии с подпунктом 2 пункта 2 статьи 45 Налогового кодекса Российской Федерации (далее – НК РФ);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в рамках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0D3DA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D3DA7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D3DA7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D3DA7">
        <w:rPr>
          <w:rFonts w:ascii="Times New Roman" w:hAnsi="Times New Roman" w:cs="Times New Roman"/>
          <w:sz w:val="26"/>
          <w:szCs w:val="26"/>
        </w:rPr>
        <w:t>а</w:t>
      </w:r>
      <w:r w:rsidR="00810487" w:rsidRPr="000D3DA7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D3DA7">
        <w:rPr>
          <w:rFonts w:ascii="Times New Roman" w:hAnsi="Times New Roman" w:cs="Times New Roman"/>
          <w:sz w:val="26"/>
          <w:szCs w:val="26"/>
        </w:rPr>
        <w:t>й</w:t>
      </w:r>
      <w:r w:rsidR="0081048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D3DA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D3DA7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D3DA7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D3DA7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</w:t>
      </w:r>
      <w:r w:rsidR="006254E3" w:rsidRPr="000D3DA7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D3DA7">
        <w:rPr>
          <w:rFonts w:ascii="Times New Roman" w:hAnsi="Times New Roman" w:cs="Times New Roman"/>
          <w:sz w:val="26"/>
          <w:szCs w:val="26"/>
        </w:rPr>
        <w:t>а</w:t>
      </w:r>
      <w:r w:rsidR="006254E3" w:rsidRPr="000D3DA7">
        <w:rPr>
          <w:rFonts w:ascii="Times New Roman" w:hAnsi="Times New Roman" w:cs="Times New Roman"/>
          <w:sz w:val="26"/>
          <w:szCs w:val="26"/>
        </w:rPr>
        <w:t>три</w:t>
      </w:r>
      <w:r w:rsidRPr="000D3DA7">
        <w:rPr>
          <w:rFonts w:ascii="Times New Roman" w:hAnsi="Times New Roman" w:cs="Times New Roman"/>
          <w:sz w:val="26"/>
          <w:szCs w:val="26"/>
        </w:rPr>
        <w:t>вать</w:t>
      </w:r>
      <w:r w:rsidR="006254E3" w:rsidRPr="000D3DA7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D3DA7">
        <w:rPr>
          <w:rFonts w:ascii="Times New Roman" w:hAnsi="Times New Roman" w:cs="Times New Roman"/>
          <w:sz w:val="26"/>
          <w:szCs w:val="26"/>
        </w:rPr>
        <w:t>ы</w:t>
      </w:r>
      <w:r w:rsidR="00671B2F" w:rsidRPr="000D3DA7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D3DA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D3DA7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D3DA7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Соблюдать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D3DA7">
        <w:rPr>
          <w:rFonts w:ascii="Times New Roman" w:hAnsi="Times New Roman" w:cs="Times New Roman"/>
          <w:sz w:val="26"/>
          <w:szCs w:val="26"/>
        </w:rPr>
        <w:t>вую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D3DA7">
        <w:rPr>
          <w:rFonts w:ascii="Times New Roman" w:hAnsi="Times New Roman" w:cs="Times New Roman"/>
          <w:sz w:val="26"/>
          <w:szCs w:val="26"/>
        </w:rPr>
        <w:t>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D3DA7">
        <w:rPr>
          <w:rFonts w:ascii="Times New Roman" w:hAnsi="Times New Roman" w:cs="Times New Roman"/>
          <w:sz w:val="26"/>
          <w:szCs w:val="26"/>
        </w:rPr>
        <w:t>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D3DA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D3DA7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471BD9" w:rsidRPr="000D3DA7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E002A6" w:rsidRPr="000D3DA7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0D3DA7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E002A6" w:rsidRPr="000D3DA7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0D3DA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E002A6" w:rsidRPr="000D3DA7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0D3DA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E002A6" w:rsidRPr="000D3DA7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0D3DA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F82368" w:rsidRPr="000D3DA7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D3DA7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D3DA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отделов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3DA7">
        <w:rPr>
          <w:color w:val="000000" w:themeColor="text1"/>
          <w:sz w:val="26"/>
          <w:szCs w:val="26"/>
          <w:lang w:val="en-US"/>
        </w:rPr>
        <w:t>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отделам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3DA7" w:rsidRDefault="0086287D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3DA7" w:rsidRDefault="0067645F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3DA7" w:rsidRDefault="0086287D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D3DA7">
        <w:rPr>
          <w:rFonts w:ascii="Times New Roman" w:hAnsi="Times New Roman" w:cs="Times New Roman"/>
          <w:sz w:val="26"/>
          <w:szCs w:val="26"/>
        </w:rPr>
        <w:t>10.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3DA7">
        <w:rPr>
          <w:rFonts w:ascii="Times New Roman" w:hAnsi="Times New Roman" w:cs="Times New Roman"/>
          <w:sz w:val="26"/>
          <w:szCs w:val="26"/>
        </w:rPr>
        <w:t>.09.</w:t>
      </w:r>
      <w:r w:rsidRPr="000D3DA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3DA7">
        <w:rPr>
          <w:rFonts w:ascii="Times New Roman" w:hAnsi="Times New Roman" w:cs="Times New Roman"/>
          <w:sz w:val="26"/>
          <w:szCs w:val="26"/>
        </w:rPr>
        <w:t>,</w:t>
      </w:r>
      <w:r w:rsidR="00814EF2" w:rsidRPr="000D3DA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3DA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3DA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3DA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3DA7" w:rsidRDefault="00FA592E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D3DA7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D3DA7">
        <w:rPr>
          <w:rFonts w:ascii="Times New Roman" w:hAnsi="Times New Roman" w:cs="Times New Roman"/>
          <w:sz w:val="26"/>
          <w:szCs w:val="26"/>
        </w:rPr>
        <w:t>з</w:t>
      </w:r>
      <w:r w:rsidRPr="000D3DA7">
        <w:rPr>
          <w:rFonts w:ascii="Times New Roman" w:hAnsi="Times New Roman" w:cs="Times New Roman"/>
          <w:sz w:val="26"/>
          <w:szCs w:val="26"/>
        </w:rPr>
        <w:t xml:space="preserve">а неисполнение или ненадлежащее исполнение должностных обязанностей может быть привлечен к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19550F" w:rsidRPr="000D3DA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3DA7">
        <w:rPr>
          <w:rFonts w:ascii="Times New Roman" w:hAnsi="Times New Roman" w:cs="Times New Roman"/>
          <w:sz w:val="26"/>
          <w:szCs w:val="26"/>
        </w:rPr>
        <w:t>Инспекцию</w:t>
      </w:r>
      <w:r w:rsidRPr="000D3DA7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D3DA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D3DA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3DA7" w:rsidRDefault="0009419B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D3DA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D3DA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D3DA7">
        <w:rPr>
          <w:rFonts w:ascii="Times New Roman" w:hAnsi="Times New Roman" w:cs="Times New Roman"/>
          <w:sz w:val="26"/>
          <w:szCs w:val="26"/>
        </w:rPr>
        <w:t>14.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3DA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D3DA7">
        <w:rPr>
          <w:rFonts w:ascii="Times New Roman" w:hAnsi="Times New Roman" w:cs="Times New Roman"/>
          <w:sz w:val="26"/>
          <w:szCs w:val="26"/>
        </w:rPr>
        <w:t>15.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3DA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15.1. 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D3DA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D3DA7">
        <w:rPr>
          <w:rFonts w:ascii="Times New Roman" w:hAnsi="Times New Roman" w:cs="Times New Roman"/>
          <w:sz w:val="26"/>
          <w:szCs w:val="26"/>
        </w:rPr>
        <w:t>16.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D3DA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D3DA7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D3DA7">
        <w:rPr>
          <w:rFonts w:ascii="Times New Roman" w:hAnsi="Times New Roman"/>
          <w:sz w:val="26"/>
          <w:szCs w:val="26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3DA7">
        <w:rPr>
          <w:rFonts w:eastAsia="Times New Roman"/>
          <w:sz w:val="26"/>
          <w:szCs w:val="26"/>
          <w:lang w:eastAsia="ru-RU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D3DA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D3DA7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3DA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5601C5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D3DA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3DA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D3DA7">
        <w:rPr>
          <w:rFonts w:ascii="Times New Roman" w:hAnsi="Times New Roman" w:cs="Times New Roman"/>
          <w:sz w:val="26"/>
          <w:szCs w:val="26"/>
        </w:rPr>
        <w:t>19.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601C5">
        <w:rPr>
          <w:rFonts w:ascii="Times New Roman" w:hAnsi="Times New Roman" w:cs="Times New Roman"/>
          <w:sz w:val="26"/>
          <w:szCs w:val="26"/>
        </w:rPr>
        <w:t>главного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601C5">
        <w:rPr>
          <w:rFonts w:ascii="Times New Roman" w:hAnsi="Times New Roman" w:cs="Times New Roman"/>
          <w:sz w:val="26"/>
          <w:szCs w:val="26"/>
        </w:rPr>
        <w:t>ого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601C5">
        <w:rPr>
          <w:rFonts w:ascii="Times New Roman" w:hAnsi="Times New Roman" w:cs="Times New Roman"/>
          <w:sz w:val="26"/>
          <w:szCs w:val="26"/>
        </w:rPr>
        <w:t>ого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601C5">
        <w:rPr>
          <w:rFonts w:ascii="Times New Roman" w:hAnsi="Times New Roman" w:cs="Times New Roman"/>
          <w:sz w:val="26"/>
          <w:szCs w:val="26"/>
        </w:rPr>
        <w:t>а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D3DA7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способность четко организовывать и планировать выполнение порученных заданий,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>умение рационально использовать рабочее время и расставлять приоритеты;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D3DA7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D3DA7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</w:t>
      </w:r>
      <w:r w:rsidR="005601C5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D3DA7">
        <w:rPr>
          <w:rFonts w:ascii="Times New Roman" w:hAnsi="Times New Roman" w:cs="Times New Roman"/>
          <w:sz w:val="26"/>
          <w:szCs w:val="26"/>
        </w:rPr>
        <w:t xml:space="preserve">         </w:t>
      </w:r>
      <w:r w:rsidR="005601C5">
        <w:rPr>
          <w:rFonts w:ascii="Times New Roman" w:hAnsi="Times New Roman" w:cs="Times New Roman"/>
          <w:sz w:val="26"/>
          <w:szCs w:val="26"/>
        </w:rPr>
        <w:t>М.В.Шулепов</w:t>
      </w:r>
    </w:p>
    <w:p w:rsidR="00DD004F" w:rsidRPr="000D3DA7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Pr="000D3DA7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0D3DA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C14C7A" w:rsidRPr="000D3DA7" w:rsidRDefault="003B1628" w:rsidP="00C14C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главного государственного  налогового инспектора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1628" w:rsidRPr="000D3DA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0D3DA7">
        <w:rPr>
          <w:rFonts w:ascii="Times New Roman" w:hAnsi="Times New Roman" w:cs="Times New Roman"/>
          <w:sz w:val="26"/>
          <w:szCs w:val="26"/>
        </w:rPr>
        <w:t>№4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0D3DA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0D3DA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0D3DA7" w:rsidTr="00532104">
        <w:tc>
          <w:tcPr>
            <w:tcW w:w="3652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5601C5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Т.Т.Заманов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0D3DA7" w:rsidTr="00532104">
        <w:tc>
          <w:tcPr>
            <w:tcW w:w="3652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5" w:name="_GoBack"/>
      <w:bookmarkEnd w:id="35"/>
    </w:p>
    <w:p w:rsidR="00B22230" w:rsidRPr="000D3DA7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0D3DA7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0D3DA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0D3DA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0D3DA7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4F" w:rsidRDefault="00103A4F" w:rsidP="00CF28DC">
      <w:pPr>
        <w:spacing w:after="0" w:line="240" w:lineRule="auto"/>
      </w:pPr>
      <w:r>
        <w:separator/>
      </w:r>
    </w:p>
  </w:endnote>
  <w:endnote w:type="continuationSeparator" w:id="0">
    <w:p w:rsidR="00103A4F" w:rsidRDefault="00103A4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4F" w:rsidRDefault="00103A4F" w:rsidP="00CF28DC">
      <w:pPr>
        <w:spacing w:after="0" w:line="240" w:lineRule="auto"/>
      </w:pPr>
      <w:r>
        <w:separator/>
      </w:r>
    </w:p>
  </w:footnote>
  <w:footnote w:type="continuationSeparator" w:id="0">
    <w:p w:rsidR="00103A4F" w:rsidRDefault="00103A4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5601C5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E38049D8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7B0F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3DA7"/>
    <w:rsid w:val="000D79C6"/>
    <w:rsid w:val="000E1C89"/>
    <w:rsid w:val="000E5255"/>
    <w:rsid w:val="000F6567"/>
    <w:rsid w:val="00103486"/>
    <w:rsid w:val="00103A4F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C28DE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601C5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11EC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588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3C4B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3041"/>
    <w:rsid w:val="00CB51E2"/>
    <w:rsid w:val="00CB64E0"/>
    <w:rsid w:val="00CC73ED"/>
    <w:rsid w:val="00CD4CB2"/>
    <w:rsid w:val="00CF28DC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02A6"/>
    <w:rsid w:val="00E01E3D"/>
    <w:rsid w:val="00E21A34"/>
    <w:rsid w:val="00E53D73"/>
    <w:rsid w:val="00E570F6"/>
    <w:rsid w:val="00E63FEA"/>
    <w:rsid w:val="00E84B28"/>
    <w:rsid w:val="00E9334C"/>
    <w:rsid w:val="00EB21CA"/>
    <w:rsid w:val="00EB30C6"/>
    <w:rsid w:val="00F04C4F"/>
    <w:rsid w:val="00F1212E"/>
    <w:rsid w:val="00F20DF8"/>
    <w:rsid w:val="00F30CC3"/>
    <w:rsid w:val="00F378D7"/>
    <w:rsid w:val="00F75E1A"/>
    <w:rsid w:val="00F82368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B7E18-E895-440E-AAD8-F255E6AD4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5022</Words>
  <Characters>28626</Characters>
  <Application>Microsoft Office Word</Application>
  <DocSecurity>4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2</cp:revision>
  <cp:lastPrinted>2021-06-17T05:57:00Z</cp:lastPrinted>
  <dcterms:created xsi:type="dcterms:W3CDTF">2022-03-21T04:18:00Z</dcterms:created>
  <dcterms:modified xsi:type="dcterms:W3CDTF">2022-03-21T04:18:00Z</dcterms:modified>
</cp:coreProperties>
</file>